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2E" w:rsidRDefault="00EB082E" w:rsidP="00EB082E">
      <w:pPr>
        <w:jc w:val="center"/>
        <w:rPr>
          <w:b/>
        </w:rPr>
      </w:pPr>
      <w:r w:rsidRPr="008C5C85">
        <w:rPr>
          <w:b/>
        </w:rPr>
        <w:t>Kombinatorika – PL s</w:t>
      </w:r>
      <w:r>
        <w:rPr>
          <w:b/>
        </w:rPr>
        <w:t> </w:t>
      </w:r>
      <w:r w:rsidRPr="008C5C85">
        <w:rPr>
          <w:b/>
        </w:rPr>
        <w:t>tajničkou</w:t>
      </w:r>
    </w:p>
    <w:p w:rsidR="00EB082E" w:rsidRPr="008C5C85" w:rsidRDefault="00EB082E" w:rsidP="00EB082E">
      <w:pPr>
        <w:jc w:val="center"/>
        <w:rPr>
          <w:b/>
        </w:rPr>
      </w:pPr>
      <w:r>
        <w:rPr>
          <w:b/>
        </w:rPr>
        <w:t>7.ročník</w:t>
      </w:r>
    </w:p>
    <w:p w:rsidR="00EB082E" w:rsidRPr="008C5C85" w:rsidRDefault="00EB082E" w:rsidP="00EB082E">
      <w:pPr>
        <w:jc w:val="center"/>
        <w:rPr>
          <w:b/>
        </w:rPr>
      </w:pPr>
    </w:p>
    <w:p w:rsidR="00EB082E" w:rsidRPr="008C5C85" w:rsidRDefault="00EB082E" w:rsidP="00EB082E">
      <w:pPr>
        <w:rPr>
          <w:b/>
        </w:rPr>
      </w:pPr>
      <w:r w:rsidRPr="008C5C85">
        <w:rPr>
          <w:b/>
        </w:rPr>
        <w:t>Vyrieš všetky úlohy a k výsledku v tabuľke doplň správne písmeno:</w:t>
      </w:r>
    </w:p>
    <w:tbl>
      <w:tblPr>
        <w:tblpPr w:leftFromText="141" w:rightFromText="141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456"/>
        <w:gridCol w:w="576"/>
      </w:tblGrid>
      <w:tr w:rsidR="00EB082E" w:rsidTr="00D13087"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</w:tr>
      <w:tr w:rsidR="00EB082E" w:rsidTr="00D13087">
        <w:tc>
          <w:tcPr>
            <w:tcW w:w="397" w:type="dxa"/>
          </w:tcPr>
          <w:p w:rsidR="00EB082E" w:rsidRDefault="00EB082E" w:rsidP="00D13087">
            <w:r>
              <w:t>2</w:t>
            </w:r>
          </w:p>
        </w:tc>
        <w:tc>
          <w:tcPr>
            <w:tcW w:w="397" w:type="dxa"/>
          </w:tcPr>
          <w:p w:rsidR="00EB082E" w:rsidRDefault="00EB082E" w:rsidP="00D13087">
            <w:r>
              <w:t>6</w:t>
            </w:r>
          </w:p>
        </w:tc>
        <w:tc>
          <w:tcPr>
            <w:tcW w:w="397" w:type="dxa"/>
          </w:tcPr>
          <w:p w:rsidR="00EB082E" w:rsidRDefault="00EB082E" w:rsidP="00D13087">
            <w:r>
              <w:t>9</w:t>
            </w:r>
          </w:p>
        </w:tc>
        <w:tc>
          <w:tcPr>
            <w:tcW w:w="397" w:type="dxa"/>
          </w:tcPr>
          <w:p w:rsidR="00EB082E" w:rsidRDefault="00EB082E" w:rsidP="00D13087">
            <w:r>
              <w:t>4</w:t>
            </w:r>
          </w:p>
        </w:tc>
        <w:tc>
          <w:tcPr>
            <w:tcW w:w="397" w:type="dxa"/>
          </w:tcPr>
          <w:p w:rsidR="00EB082E" w:rsidRDefault="00EB082E" w:rsidP="00D13087">
            <w:r>
              <w:t>16</w:t>
            </w:r>
          </w:p>
        </w:tc>
        <w:tc>
          <w:tcPr>
            <w:tcW w:w="397" w:type="dxa"/>
          </w:tcPr>
          <w:p w:rsidR="00EB082E" w:rsidRDefault="00EB082E" w:rsidP="00D13087">
            <w:r>
              <w:t>462</w:t>
            </w:r>
          </w:p>
        </w:tc>
      </w:tr>
    </w:tbl>
    <w:tbl>
      <w:tblPr>
        <w:tblpPr w:leftFromText="141" w:rightFromText="141" w:vertAnchor="text" w:horzAnchor="page" w:tblpX="4298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76"/>
        <w:gridCol w:w="397"/>
      </w:tblGrid>
      <w:tr w:rsidR="00EB082E" w:rsidTr="00D13087">
        <w:tc>
          <w:tcPr>
            <w:tcW w:w="397" w:type="dxa"/>
          </w:tcPr>
          <w:p w:rsidR="00EB082E" w:rsidRDefault="00EB082E" w:rsidP="00D13087">
            <w:pPr>
              <w:ind w:right="-359"/>
            </w:pPr>
          </w:p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</w:tr>
      <w:tr w:rsidR="00EB082E" w:rsidTr="00D13087">
        <w:tc>
          <w:tcPr>
            <w:tcW w:w="397" w:type="dxa"/>
          </w:tcPr>
          <w:p w:rsidR="00EB082E" w:rsidRDefault="00EB082E" w:rsidP="00D13087">
            <w:r>
              <w:t>18</w:t>
            </w:r>
          </w:p>
        </w:tc>
        <w:tc>
          <w:tcPr>
            <w:tcW w:w="397" w:type="dxa"/>
          </w:tcPr>
          <w:p w:rsidR="00EB082E" w:rsidRDefault="00EB082E" w:rsidP="00D13087">
            <w:r>
              <w:t>120</w:t>
            </w:r>
          </w:p>
        </w:tc>
        <w:tc>
          <w:tcPr>
            <w:tcW w:w="397" w:type="dxa"/>
          </w:tcPr>
          <w:p w:rsidR="00EB082E" w:rsidRDefault="00EB082E" w:rsidP="00D13087">
            <w:r>
              <w:t>9</w:t>
            </w:r>
          </w:p>
        </w:tc>
      </w:tr>
    </w:tbl>
    <w:p w:rsidR="00EB082E" w:rsidRDefault="00EB082E" w:rsidP="00EB082E"/>
    <w:tbl>
      <w:tblPr>
        <w:tblpPr w:leftFromText="141" w:rightFromText="141" w:vertAnchor="text" w:horzAnchor="page" w:tblpX="599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576"/>
      </w:tblGrid>
      <w:tr w:rsidR="00EB082E" w:rsidTr="00D13087"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</w:tr>
      <w:tr w:rsidR="00EB082E" w:rsidTr="00D13087">
        <w:tc>
          <w:tcPr>
            <w:tcW w:w="397" w:type="dxa"/>
          </w:tcPr>
          <w:p w:rsidR="00EB082E" w:rsidRDefault="00EB082E" w:rsidP="00D13087">
            <w:r>
              <w:t>4</w:t>
            </w:r>
          </w:p>
        </w:tc>
        <w:tc>
          <w:tcPr>
            <w:tcW w:w="397" w:type="dxa"/>
          </w:tcPr>
          <w:p w:rsidR="00EB082E" w:rsidRDefault="00EB082E" w:rsidP="00D13087">
            <w:r>
              <w:t>462</w:t>
            </w:r>
          </w:p>
        </w:tc>
      </w:tr>
    </w:tbl>
    <w:tbl>
      <w:tblPr>
        <w:tblpPr w:leftFromText="141" w:rightFromText="141" w:vertAnchor="text" w:horzAnchor="page" w:tblpX="725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7"/>
        <w:gridCol w:w="456"/>
        <w:gridCol w:w="397"/>
        <w:gridCol w:w="576"/>
      </w:tblGrid>
      <w:tr w:rsidR="00EB082E" w:rsidTr="00D13087"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</w:tr>
      <w:tr w:rsidR="00EB082E" w:rsidTr="00D13087">
        <w:tc>
          <w:tcPr>
            <w:tcW w:w="397" w:type="dxa"/>
          </w:tcPr>
          <w:p w:rsidR="00EB082E" w:rsidRDefault="00EB082E" w:rsidP="00D13087">
            <w:r>
              <w:t>12</w:t>
            </w:r>
          </w:p>
        </w:tc>
        <w:tc>
          <w:tcPr>
            <w:tcW w:w="397" w:type="dxa"/>
          </w:tcPr>
          <w:p w:rsidR="00EB082E" w:rsidRDefault="00EB082E" w:rsidP="00D13087">
            <w:r>
              <w:t>8</w:t>
            </w:r>
          </w:p>
        </w:tc>
        <w:tc>
          <w:tcPr>
            <w:tcW w:w="397" w:type="dxa"/>
          </w:tcPr>
          <w:p w:rsidR="00EB082E" w:rsidRDefault="00EB082E" w:rsidP="00D13087">
            <w:r>
              <w:t>10</w:t>
            </w:r>
          </w:p>
        </w:tc>
        <w:tc>
          <w:tcPr>
            <w:tcW w:w="397" w:type="dxa"/>
          </w:tcPr>
          <w:p w:rsidR="00EB082E" w:rsidRDefault="00EB082E" w:rsidP="00D13087">
            <w:r>
              <w:t>2</w:t>
            </w:r>
          </w:p>
        </w:tc>
        <w:tc>
          <w:tcPr>
            <w:tcW w:w="397" w:type="dxa"/>
          </w:tcPr>
          <w:p w:rsidR="00EB082E" w:rsidRDefault="00EB082E" w:rsidP="00D13087">
            <w:r>
              <w:t>462</w:t>
            </w:r>
          </w:p>
        </w:tc>
      </w:tr>
    </w:tbl>
    <w:p w:rsidR="00EB082E" w:rsidRDefault="00EB082E" w:rsidP="00EB082E">
      <w:r>
        <w:t xml:space="preserve">        </w:t>
      </w:r>
    </w:p>
    <w:p w:rsidR="00EB082E" w:rsidRDefault="00EB082E" w:rsidP="00EB082E">
      <w:r>
        <w:t xml:space="preserve"> </w:t>
      </w:r>
    </w:p>
    <w:p w:rsidR="00EB082E" w:rsidRDefault="00EB082E" w:rsidP="00EB082E">
      <w:r>
        <w:t xml:space="preserve">                                     </w:t>
      </w:r>
    </w:p>
    <w:tbl>
      <w:tblPr>
        <w:tblpPr w:leftFromText="141" w:rightFromText="141" w:vertAnchor="text" w:horzAnchor="page" w:tblpX="4010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7"/>
        <w:gridCol w:w="456"/>
        <w:gridCol w:w="397"/>
        <w:gridCol w:w="456"/>
        <w:gridCol w:w="456"/>
        <w:gridCol w:w="397"/>
      </w:tblGrid>
      <w:tr w:rsidR="00EB082E" w:rsidTr="00D13087"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  <w:tc>
          <w:tcPr>
            <w:tcW w:w="397" w:type="dxa"/>
          </w:tcPr>
          <w:p w:rsidR="00EB082E" w:rsidRDefault="00EB082E" w:rsidP="00D13087"/>
        </w:tc>
      </w:tr>
      <w:tr w:rsidR="00EB082E" w:rsidTr="00D13087">
        <w:tc>
          <w:tcPr>
            <w:tcW w:w="397" w:type="dxa"/>
          </w:tcPr>
          <w:p w:rsidR="00EB082E" w:rsidRDefault="00EB082E" w:rsidP="00D13087">
            <w:r>
              <w:t>60</w:t>
            </w:r>
          </w:p>
        </w:tc>
        <w:tc>
          <w:tcPr>
            <w:tcW w:w="397" w:type="dxa"/>
          </w:tcPr>
          <w:p w:rsidR="00EB082E" w:rsidRDefault="00EB082E" w:rsidP="00D13087">
            <w:r>
              <w:t>2</w:t>
            </w:r>
          </w:p>
        </w:tc>
        <w:tc>
          <w:tcPr>
            <w:tcW w:w="397" w:type="dxa"/>
          </w:tcPr>
          <w:p w:rsidR="00EB082E" w:rsidRDefault="00EB082E" w:rsidP="00D13087">
            <w:r>
              <w:t>31</w:t>
            </w:r>
          </w:p>
        </w:tc>
        <w:tc>
          <w:tcPr>
            <w:tcW w:w="397" w:type="dxa"/>
          </w:tcPr>
          <w:p w:rsidR="00EB082E" w:rsidRDefault="00EB082E" w:rsidP="00D13087">
            <w:r>
              <w:t>3</w:t>
            </w:r>
          </w:p>
        </w:tc>
        <w:tc>
          <w:tcPr>
            <w:tcW w:w="397" w:type="dxa"/>
          </w:tcPr>
          <w:p w:rsidR="00EB082E" w:rsidRDefault="00EB082E" w:rsidP="00D13087">
            <w:r>
              <w:t>24</w:t>
            </w:r>
          </w:p>
        </w:tc>
        <w:tc>
          <w:tcPr>
            <w:tcW w:w="397" w:type="dxa"/>
          </w:tcPr>
          <w:p w:rsidR="00EB082E" w:rsidRDefault="00EB082E" w:rsidP="00D13087">
            <w:r>
              <w:t>31</w:t>
            </w:r>
          </w:p>
        </w:tc>
        <w:tc>
          <w:tcPr>
            <w:tcW w:w="397" w:type="dxa"/>
          </w:tcPr>
          <w:p w:rsidR="00EB082E" w:rsidRDefault="00EB082E" w:rsidP="00D13087">
            <w:r>
              <w:t>7</w:t>
            </w:r>
          </w:p>
        </w:tc>
      </w:tr>
    </w:tbl>
    <w:p w:rsidR="00EB082E" w:rsidRDefault="00EB082E" w:rsidP="00EB082E"/>
    <w:p w:rsidR="00EB082E" w:rsidRDefault="00EB082E" w:rsidP="00EB082E"/>
    <w:p w:rsidR="00EB082E" w:rsidRDefault="00EB082E" w:rsidP="00EB082E"/>
    <w:p w:rsidR="00EB082E" w:rsidRDefault="00EB082E" w:rsidP="00EB082E"/>
    <w:p w:rsidR="00EB082E" w:rsidRPr="009A70DD" w:rsidRDefault="00EB082E" w:rsidP="00EB082E">
      <w:pPr>
        <w:rPr>
          <w:sz w:val="22"/>
          <w:szCs w:val="22"/>
        </w:rPr>
      </w:pPr>
      <w:r w:rsidRPr="009A70DD">
        <w:rPr>
          <w:sz w:val="22"/>
          <w:szCs w:val="22"/>
        </w:rPr>
        <w:t xml:space="preserve">1.Koľko monogramov môžeš vytvoriť z písmen </w:t>
      </w:r>
      <w:r w:rsidRPr="009A70DD">
        <w:rPr>
          <w:b/>
          <w:sz w:val="22"/>
          <w:szCs w:val="22"/>
          <w:u w:val="single"/>
        </w:rPr>
        <w:t xml:space="preserve">M, N, A,E </w:t>
      </w:r>
      <w:r w:rsidRPr="009A70DD">
        <w:rPr>
          <w:sz w:val="22"/>
          <w:szCs w:val="22"/>
        </w:rPr>
        <w:t xml:space="preserve"> ak v žiadnom z nich meno a priezvisko nezačínajú tým istým písmenom? Monogram je zložený zo začiatočných písmen mena a priezviska.       </w:t>
      </w:r>
      <w:r w:rsidRPr="009A70DD">
        <w:rPr>
          <w:b/>
          <w:sz w:val="22"/>
          <w:szCs w:val="22"/>
        </w:rPr>
        <w:t>H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>2. Pani Jela má vkladnú knižku na heslo. Pamätá si, že heslo tvoria písmená jej   mena, nespomína si však, v akom poradí ich zapísala.</w:t>
      </w:r>
    </w:p>
    <w:p w:rsidR="00EB082E" w:rsidRPr="009A70DD" w:rsidRDefault="00EB082E" w:rsidP="00EB082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9A70DD">
        <w:rPr>
          <w:sz w:val="22"/>
          <w:szCs w:val="22"/>
        </w:rPr>
        <w:t xml:space="preserve">Koľko možností mala pre vytvorenie hesla ?                                   </w:t>
      </w:r>
      <w:r w:rsidRPr="009A70DD">
        <w:rPr>
          <w:b/>
          <w:sz w:val="22"/>
          <w:szCs w:val="22"/>
        </w:rPr>
        <w:t>D</w:t>
      </w:r>
    </w:p>
    <w:p w:rsidR="00EB082E" w:rsidRPr="009A70DD" w:rsidRDefault="00EB082E" w:rsidP="00EB082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9A70DD">
        <w:rPr>
          <w:sz w:val="22"/>
          <w:szCs w:val="22"/>
        </w:rPr>
        <w:t xml:space="preserve">V koľkých prípadoch bude heslo začínať na písmeno A?                </w:t>
      </w:r>
      <w:r w:rsidRPr="009A70DD">
        <w:rPr>
          <w:b/>
          <w:sz w:val="22"/>
          <w:szCs w:val="22"/>
        </w:rPr>
        <w:t>Š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b/>
          <w:sz w:val="22"/>
          <w:szCs w:val="22"/>
        </w:rPr>
      </w:pPr>
      <w:r w:rsidRPr="009A70DD">
        <w:rPr>
          <w:sz w:val="22"/>
          <w:szCs w:val="22"/>
        </w:rPr>
        <w:t xml:space="preserve">3. Náš tréner mal na súpiske mužstva 22 hráčov. Koľkými možnými spôsobmi mohol vybrať kapitána a asistenta ?               </w:t>
      </w:r>
      <w:r w:rsidRPr="009A70DD">
        <w:rPr>
          <w:b/>
          <w:sz w:val="22"/>
          <w:szCs w:val="22"/>
        </w:rPr>
        <w:t>O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b/>
          <w:sz w:val="22"/>
          <w:szCs w:val="22"/>
        </w:rPr>
      </w:pPr>
      <w:r w:rsidRPr="009A70DD">
        <w:rPr>
          <w:sz w:val="22"/>
          <w:szCs w:val="22"/>
        </w:rPr>
        <w:t xml:space="preserve"> 4. Mama kúpila deťom dvojitú zmrzlinu. V ponuke bola banánová a čokoládová. Koľko rôznych dvojitých zmrzlín mohli v stánku deťom ponúknuť ? Zmrzliny sa môžu opakovať a záleží aj na poradí.     </w:t>
      </w:r>
      <w:r w:rsidRPr="009A70DD">
        <w:rPr>
          <w:b/>
          <w:sz w:val="22"/>
          <w:szCs w:val="22"/>
        </w:rPr>
        <w:t>T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 xml:space="preserve">5. Distribútor kníh priniesol do školy 3 encyklopédie. Mama dovolila Jankovi vybrať si jednu z encyklopédií. Koľko možností výberu mal ?   </w:t>
      </w:r>
      <w:r w:rsidRPr="009A70DD">
        <w:rPr>
          <w:b/>
          <w:sz w:val="22"/>
          <w:szCs w:val="22"/>
        </w:rPr>
        <w:t>Á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b/>
          <w:sz w:val="22"/>
          <w:szCs w:val="22"/>
        </w:rPr>
      </w:pPr>
      <w:r w:rsidRPr="009A70DD">
        <w:rPr>
          <w:sz w:val="22"/>
          <w:szCs w:val="22"/>
        </w:rPr>
        <w:t xml:space="preserve">6. Koľko 5- písmenkových slov (aj takých, ktoré nenájdeme v žiadnom slovníku) možno zostaviť práve z písmen </w:t>
      </w:r>
      <w:proofErr w:type="spellStart"/>
      <w:r w:rsidRPr="009A70DD">
        <w:rPr>
          <w:sz w:val="22"/>
          <w:szCs w:val="22"/>
        </w:rPr>
        <w:t>a,a,k,k,t</w:t>
      </w:r>
      <w:proofErr w:type="spellEnd"/>
      <w:r w:rsidRPr="009A70DD">
        <w:rPr>
          <w:sz w:val="22"/>
          <w:szCs w:val="22"/>
        </w:rPr>
        <w:t xml:space="preserve"> ?      </w:t>
      </w:r>
      <w:r w:rsidRPr="009A70DD">
        <w:rPr>
          <w:b/>
          <w:sz w:val="22"/>
          <w:szCs w:val="22"/>
        </w:rPr>
        <w:t>M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 xml:space="preserve">7. 5 tried súťažilo v matematickej súťaži . Koľko možností je na obsadenie prvých 3 miest?  </w:t>
      </w:r>
      <w:r w:rsidRPr="009A70DD">
        <w:rPr>
          <w:b/>
          <w:sz w:val="22"/>
          <w:szCs w:val="22"/>
        </w:rPr>
        <w:t xml:space="preserve">Z   </w:t>
      </w:r>
      <w:r w:rsidRPr="009A70DD">
        <w:rPr>
          <w:sz w:val="22"/>
          <w:szCs w:val="22"/>
        </w:rPr>
        <w:t xml:space="preserve">                    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b/>
          <w:sz w:val="22"/>
          <w:szCs w:val="22"/>
        </w:rPr>
      </w:pPr>
      <w:r w:rsidRPr="009A70DD">
        <w:rPr>
          <w:sz w:val="22"/>
          <w:szCs w:val="22"/>
        </w:rPr>
        <w:t xml:space="preserve">8. Koľko rôznych trojciferných párnych čísel môžeme vytvoriť z číslic 4,7,1 ?  </w:t>
      </w:r>
      <w:r w:rsidRPr="009A70DD">
        <w:rPr>
          <w:b/>
          <w:sz w:val="22"/>
          <w:szCs w:val="22"/>
        </w:rPr>
        <w:t>V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>9. Pred každým futbalovým zápasom si kapitáni oboch mužstiev a traja rozhodcovia podávajú navzájom ruky.</w:t>
      </w:r>
    </w:p>
    <w:p w:rsidR="00EB082E" w:rsidRPr="009A70DD" w:rsidRDefault="00EB082E" w:rsidP="00EB082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9A70DD">
        <w:rPr>
          <w:sz w:val="22"/>
          <w:szCs w:val="22"/>
        </w:rPr>
        <w:t xml:space="preserve">Koľko podaní rúk je to spolu?                                                                        </w:t>
      </w:r>
      <w:r w:rsidRPr="009A70DD">
        <w:rPr>
          <w:b/>
          <w:sz w:val="22"/>
          <w:szCs w:val="22"/>
        </w:rPr>
        <w:t>A</w:t>
      </w:r>
    </w:p>
    <w:p w:rsidR="00EB082E" w:rsidRPr="009A70DD" w:rsidRDefault="00EB082E" w:rsidP="00EB082E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9A70DD">
        <w:rPr>
          <w:sz w:val="22"/>
          <w:szCs w:val="22"/>
        </w:rPr>
        <w:t xml:space="preserve">Koľko podaní rúk nastane, ak rozhodcovia si navzájom nepodajú ruky?      </w:t>
      </w:r>
      <w:r w:rsidRPr="009A70DD">
        <w:rPr>
          <w:b/>
          <w:sz w:val="22"/>
          <w:szCs w:val="22"/>
        </w:rPr>
        <w:t>I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 xml:space="preserve">10. Milan má v žiackej knižke 3 známky z matematiky. Ani jedna zo známok nie je horšia ako trojka. Koľko možných trojíc  známok má Milan v žiackej knižke ?                     </w:t>
      </w:r>
      <w:r w:rsidRPr="009A70DD">
        <w:rPr>
          <w:b/>
          <w:sz w:val="22"/>
          <w:szCs w:val="22"/>
        </w:rPr>
        <w:t>R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 xml:space="preserve">11. Dvaja priatelia Karol a Jozef sa rozhodli, že pocestujú do mesta jedným z 3 autobusov idúcich po sebe. Koľkými možnými spôsobmi mohli cestovať?              </w:t>
      </w:r>
      <w:r w:rsidRPr="009A70DD">
        <w:rPr>
          <w:b/>
          <w:sz w:val="22"/>
          <w:szCs w:val="22"/>
        </w:rPr>
        <w:t>E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 xml:space="preserve">12. Ak hokejový zápas aj po predĺžení skončí remízou, nasledujú trestné strieľania. Každé mužstvo má 3 pokusy. Koľko rôznych výsledkov sa môže objaviť?           </w:t>
      </w:r>
      <w:r w:rsidRPr="009A70DD">
        <w:rPr>
          <w:b/>
          <w:sz w:val="22"/>
          <w:szCs w:val="22"/>
        </w:rPr>
        <w:t>K</w:t>
      </w:r>
    </w:p>
    <w:p w:rsidR="00EB082E" w:rsidRPr="009A70DD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 xml:space="preserve">13. Majstrovstiev sveta v hokeji sa zúčastnilo 16 mužstiev. Mužstvá boli zoradené do 4 základných skupín.  Do štvrťfinále postúpilo 8 mužstiev, ktoré hrajú už vyraďovacím spôsobom. Koľko zápasov sa odohralo v skupinách a vyraďovacích bojoch spolu?          </w:t>
      </w:r>
      <w:r w:rsidRPr="009A70DD">
        <w:rPr>
          <w:b/>
          <w:sz w:val="22"/>
          <w:szCs w:val="22"/>
        </w:rPr>
        <w:t>L</w:t>
      </w:r>
    </w:p>
    <w:p w:rsidR="00891272" w:rsidRPr="00EB082E" w:rsidRDefault="00EB082E" w:rsidP="00EB082E">
      <w:pPr>
        <w:spacing w:before="100" w:beforeAutospacing="1" w:after="100" w:afterAutospacing="1"/>
        <w:ind w:left="180" w:hanging="180"/>
        <w:rPr>
          <w:sz w:val="22"/>
          <w:szCs w:val="22"/>
        </w:rPr>
      </w:pPr>
      <w:r w:rsidRPr="009A70DD">
        <w:rPr>
          <w:sz w:val="22"/>
          <w:szCs w:val="22"/>
        </w:rPr>
        <w:t xml:space="preserve">14. Koľkými spôsobmi možno napísať číslo 6 ako súčet 3 rôznych celočíselných sčítancov. Na poradí sčítancov záleží.                   </w:t>
      </w:r>
      <w:r w:rsidRPr="009A70DD">
        <w:rPr>
          <w:b/>
          <w:sz w:val="22"/>
          <w:szCs w:val="22"/>
        </w:rPr>
        <w:t>S</w:t>
      </w:r>
      <w:bookmarkStart w:id="0" w:name="_GoBack"/>
      <w:bookmarkEnd w:id="0"/>
    </w:p>
    <w:sectPr w:rsidR="00891272" w:rsidRPr="00EB082E" w:rsidSect="00EB082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0AB"/>
    <w:multiLevelType w:val="hybridMultilevel"/>
    <w:tmpl w:val="C02CEA7A"/>
    <w:lvl w:ilvl="0" w:tplc="041B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D97674A"/>
    <w:multiLevelType w:val="hybridMultilevel"/>
    <w:tmpl w:val="94F4D7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2E"/>
    <w:rsid w:val="00891272"/>
    <w:rsid w:val="00E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ADE7"/>
  <w15:chartTrackingRefBased/>
  <w15:docId w15:val="{9C1D36E2-9EF9-43B4-94EC-ADBFA3F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37072</dc:creator>
  <cp:keywords/>
  <dc:description/>
  <cp:lastModifiedBy>37072</cp:lastModifiedBy>
  <cp:revision>1</cp:revision>
  <dcterms:created xsi:type="dcterms:W3CDTF">2024-06-03T06:09:00Z</dcterms:created>
  <dcterms:modified xsi:type="dcterms:W3CDTF">2024-06-03T06:10:00Z</dcterms:modified>
</cp:coreProperties>
</file>